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42" w:rsidRPr="00960E07" w:rsidRDefault="00A02A42" w:rsidP="00A02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Huawei</w:t>
      </w:r>
    </w:p>
    <w:p w:rsidR="00A02A42" w:rsidRPr="00A02A42" w:rsidRDefault="00A02A42" w:rsidP="00A02A4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02A42">
        <w:rPr>
          <w:sz w:val="28"/>
          <w:szCs w:val="28"/>
        </w:rPr>
        <w:t xml:space="preserve"> Huawei’s mission is to bring digital to every person, home and </w:t>
      </w:r>
      <w:r w:rsidRPr="00A02A42">
        <w:rPr>
          <w:sz w:val="28"/>
          <w:szCs w:val="28"/>
        </w:rPr>
        <w:br/>
        <w:t xml:space="preserve"> organization for a fully connected, intelligent world. </w:t>
      </w:r>
    </w:p>
    <w:p w:rsidR="00A02A42" w:rsidRPr="00960E07" w:rsidRDefault="00A02A42" w:rsidP="00A02A42">
      <w:pPr>
        <w:pStyle w:val="ListParagraph"/>
        <w:numPr>
          <w:ilvl w:val="0"/>
          <w:numId w:val="1"/>
        </w:numPr>
        <w:ind w:firstLine="0"/>
        <w:rPr>
          <w:sz w:val="28"/>
          <w:szCs w:val="28"/>
        </w:rPr>
      </w:pPr>
      <w:r w:rsidRPr="00960E07">
        <w:rPr>
          <w:sz w:val="28"/>
          <w:szCs w:val="28"/>
        </w:rPr>
        <w:t xml:space="preserve">True </w:t>
      </w:r>
    </w:p>
    <w:p w:rsidR="00A02A42" w:rsidRPr="00EF528A" w:rsidRDefault="00A02A42" w:rsidP="00A02A42">
      <w:pPr>
        <w:pStyle w:val="ListParagraph"/>
        <w:numPr>
          <w:ilvl w:val="0"/>
          <w:numId w:val="1"/>
        </w:numPr>
        <w:ind w:firstLine="0"/>
        <w:rPr>
          <w:sz w:val="28"/>
          <w:szCs w:val="28"/>
        </w:rPr>
      </w:pPr>
      <w:r w:rsidRPr="00960E07">
        <w:rPr>
          <w:sz w:val="28"/>
          <w:szCs w:val="28"/>
        </w:rPr>
        <w:t>False</w:t>
      </w:r>
    </w:p>
    <w:p w:rsidR="00A02A42" w:rsidRPr="00960E07" w:rsidRDefault="00A02A42" w:rsidP="00A02A42">
      <w:pPr>
        <w:pStyle w:val="ListParagraph"/>
        <w:ind w:left="1080"/>
        <w:rPr>
          <w:sz w:val="28"/>
          <w:szCs w:val="28"/>
        </w:rPr>
      </w:pPr>
    </w:p>
    <w:p w:rsidR="00A02A42" w:rsidRPr="00960E07" w:rsidRDefault="00A02A42" w:rsidP="00A02A42">
      <w:pPr>
        <w:pStyle w:val="ListParagraph"/>
        <w:numPr>
          <w:ilvl w:val="0"/>
          <w:numId w:val="7"/>
        </w:numPr>
        <w:rPr>
          <w:sz w:val="28"/>
          <w:szCs w:val="28"/>
        </w:rPr>
      </w:pPr>
      <w:bookmarkStart w:id="0" w:name="_GoBack"/>
      <w:bookmarkEnd w:id="0"/>
      <w:r w:rsidRPr="00960E07">
        <w:rPr>
          <w:sz w:val="28"/>
          <w:szCs w:val="28"/>
        </w:rPr>
        <w:t xml:space="preserve">Technology can light the way to a new tomorrow. </w:t>
      </w:r>
    </w:p>
    <w:p w:rsidR="00A02A42" w:rsidRPr="00960E07" w:rsidRDefault="00A02A42" w:rsidP="00A02A42">
      <w:pPr>
        <w:pStyle w:val="ListParagraph"/>
        <w:numPr>
          <w:ilvl w:val="0"/>
          <w:numId w:val="2"/>
        </w:numPr>
        <w:ind w:left="1080" w:firstLine="0"/>
        <w:rPr>
          <w:sz w:val="28"/>
          <w:szCs w:val="28"/>
        </w:rPr>
      </w:pPr>
      <w:r w:rsidRPr="00960E07">
        <w:rPr>
          <w:sz w:val="28"/>
          <w:szCs w:val="28"/>
        </w:rPr>
        <w:t>True</w:t>
      </w:r>
    </w:p>
    <w:p w:rsidR="00A02A42" w:rsidRPr="00CD4113" w:rsidRDefault="00A02A42" w:rsidP="00A02A42">
      <w:pPr>
        <w:pStyle w:val="ListParagraph"/>
        <w:numPr>
          <w:ilvl w:val="0"/>
          <w:numId w:val="2"/>
        </w:numPr>
        <w:ind w:left="1080" w:firstLine="0"/>
        <w:rPr>
          <w:sz w:val="28"/>
          <w:szCs w:val="28"/>
        </w:rPr>
      </w:pPr>
      <w:r w:rsidRPr="00960E07">
        <w:rPr>
          <w:sz w:val="28"/>
          <w:szCs w:val="28"/>
        </w:rPr>
        <w:t>False</w:t>
      </w:r>
    </w:p>
    <w:p w:rsidR="00A02A42" w:rsidRDefault="00A02A42" w:rsidP="00A02A42">
      <w:pPr>
        <w:pStyle w:val="ListParagraph"/>
        <w:ind w:left="1080"/>
        <w:rPr>
          <w:sz w:val="28"/>
          <w:szCs w:val="28"/>
        </w:rPr>
      </w:pPr>
    </w:p>
    <w:p w:rsidR="00A02A42" w:rsidRDefault="00A02A42" w:rsidP="00A02A42">
      <w:pPr>
        <w:pStyle w:val="ListParagraph"/>
        <w:ind w:left="1080"/>
        <w:rPr>
          <w:sz w:val="28"/>
          <w:szCs w:val="28"/>
        </w:rPr>
      </w:pPr>
    </w:p>
    <w:p w:rsidR="00A02A42" w:rsidRPr="00960E07" w:rsidRDefault="00A02A42" w:rsidP="00A02A42">
      <w:pPr>
        <w:pStyle w:val="ListParagraph"/>
        <w:ind w:left="1080"/>
        <w:rPr>
          <w:sz w:val="28"/>
          <w:szCs w:val="28"/>
        </w:rPr>
      </w:pPr>
    </w:p>
    <w:p w:rsidR="00A02A42" w:rsidRPr="00960E07" w:rsidRDefault="00A02A42" w:rsidP="00A02A42">
      <w:pPr>
        <w:pStyle w:val="ListParagraph"/>
        <w:numPr>
          <w:ilvl w:val="0"/>
          <w:numId w:val="7"/>
        </w:num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What will happen when we all be together?</w:t>
      </w:r>
    </w:p>
    <w:p w:rsidR="00A02A42" w:rsidRPr="00960E07" w:rsidRDefault="00A02A42" w:rsidP="00A02A42">
      <w:pPr>
        <w:pStyle w:val="ListParagraph"/>
        <w:numPr>
          <w:ilvl w:val="0"/>
          <w:numId w:val="3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Science and technology can find new answers.</w:t>
      </w:r>
    </w:p>
    <w:p w:rsidR="00A02A42" w:rsidRPr="00960E07" w:rsidRDefault="00A02A42" w:rsidP="00A02A42">
      <w:pPr>
        <w:pStyle w:val="ListParagraph"/>
        <w:numPr>
          <w:ilvl w:val="0"/>
          <w:numId w:val="3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Industries can inspire new ways of living.</w:t>
      </w:r>
    </w:p>
    <w:p w:rsidR="00A02A42" w:rsidRPr="00960E07" w:rsidRDefault="00A02A42" w:rsidP="00A02A42">
      <w:pPr>
        <w:pStyle w:val="ListParagraph"/>
        <w:numPr>
          <w:ilvl w:val="0"/>
          <w:numId w:val="3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The world can innovate and transform.</w:t>
      </w:r>
    </w:p>
    <w:p w:rsidR="00A02A42" w:rsidRPr="00960E07" w:rsidRDefault="00A02A42" w:rsidP="00A02A42">
      <w:pPr>
        <w:pStyle w:val="ListParagraph"/>
        <w:numPr>
          <w:ilvl w:val="0"/>
          <w:numId w:val="3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We can light the way to more intelligence.</w:t>
      </w:r>
    </w:p>
    <w:p w:rsidR="00A02A42" w:rsidRPr="00960E07" w:rsidRDefault="00A02A42" w:rsidP="00A02A42">
      <w:pPr>
        <w:pStyle w:val="ListParagraph"/>
        <w:numPr>
          <w:ilvl w:val="0"/>
          <w:numId w:val="3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We can share knowledge and collaborate in new ways.</w:t>
      </w:r>
    </w:p>
    <w:p w:rsidR="00A02A42" w:rsidRPr="00960E07" w:rsidRDefault="00A02A42" w:rsidP="00A02A42">
      <w:pPr>
        <w:pStyle w:val="ListParagraph"/>
        <w:numPr>
          <w:ilvl w:val="0"/>
          <w:numId w:val="3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We can embrace the unknown and build a better tomorrow.</w:t>
      </w:r>
    </w:p>
    <w:p w:rsidR="00A02A42" w:rsidRPr="00960E07" w:rsidRDefault="00A02A42" w:rsidP="00A02A42">
      <w:pPr>
        <w:pStyle w:val="ListParagraph"/>
        <w:numPr>
          <w:ilvl w:val="0"/>
          <w:numId w:val="3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New value.</w:t>
      </w:r>
    </w:p>
    <w:p w:rsidR="00A02A42" w:rsidRPr="00960E07" w:rsidRDefault="00A02A42" w:rsidP="00A02A42">
      <w:pPr>
        <w:pStyle w:val="ListParagraph"/>
        <w:numPr>
          <w:ilvl w:val="0"/>
          <w:numId w:val="3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 xml:space="preserve">All the above </w:t>
      </w:r>
    </w:p>
    <w:p w:rsidR="00A02A42" w:rsidRPr="00960E07" w:rsidRDefault="00A02A42" w:rsidP="00A02A42">
      <w:pPr>
        <w:pStyle w:val="ListParagraph"/>
        <w:rPr>
          <w:sz w:val="28"/>
          <w:szCs w:val="28"/>
        </w:rPr>
      </w:pPr>
    </w:p>
    <w:p w:rsidR="00A02A42" w:rsidRPr="00960E07" w:rsidRDefault="00A02A42" w:rsidP="00A02A42">
      <w:pPr>
        <w:pStyle w:val="ListParagraph"/>
        <w:numPr>
          <w:ilvl w:val="0"/>
          <w:numId w:val="7"/>
        </w:num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This film tells the stories about</w:t>
      </w:r>
    </w:p>
    <w:p w:rsidR="00A02A42" w:rsidRPr="00960E07" w:rsidRDefault="00A02A42" w:rsidP="00A02A42">
      <w:pPr>
        <w:pStyle w:val="ListParagraph"/>
        <w:numPr>
          <w:ilvl w:val="0"/>
          <w:numId w:val="4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Bionic Arms, Intent-driven</w:t>
      </w:r>
    </w:p>
    <w:p w:rsidR="00A02A42" w:rsidRPr="00960E07" w:rsidRDefault="00A02A42" w:rsidP="00A02A42">
      <w:pPr>
        <w:pStyle w:val="ListParagraph"/>
        <w:numPr>
          <w:ilvl w:val="0"/>
          <w:numId w:val="4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Ubiquitous connectivity, anytime, anywhere</w:t>
      </w:r>
    </w:p>
    <w:p w:rsidR="00A02A42" w:rsidRPr="00960E07" w:rsidRDefault="00A02A42" w:rsidP="00A02A42">
      <w:pPr>
        <w:pStyle w:val="ListParagraph"/>
        <w:numPr>
          <w:ilvl w:val="0"/>
          <w:numId w:val="4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AI training, Holographic projection</w:t>
      </w:r>
    </w:p>
    <w:p w:rsidR="00A02A42" w:rsidRPr="00960E07" w:rsidRDefault="00A02A42" w:rsidP="00A02A42">
      <w:pPr>
        <w:pStyle w:val="ListParagraph"/>
        <w:numPr>
          <w:ilvl w:val="0"/>
          <w:numId w:val="4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AI inspections, 5G backhaul</w:t>
      </w:r>
    </w:p>
    <w:p w:rsidR="00A02A42" w:rsidRPr="004C44E1" w:rsidRDefault="00A02A42" w:rsidP="00A02A42">
      <w:pPr>
        <w:pStyle w:val="ListParagraph"/>
        <w:numPr>
          <w:ilvl w:val="0"/>
          <w:numId w:val="4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All the above</w:t>
      </w:r>
    </w:p>
    <w:p w:rsidR="00A02A42" w:rsidRPr="00960E07" w:rsidRDefault="00A02A42" w:rsidP="00A02A42">
      <w:pPr>
        <w:pStyle w:val="ListParagraph"/>
        <w:rPr>
          <w:sz w:val="28"/>
          <w:szCs w:val="28"/>
        </w:rPr>
      </w:pPr>
    </w:p>
    <w:p w:rsidR="00A02A42" w:rsidRPr="00960E07" w:rsidRDefault="00A02A42" w:rsidP="00A02A42">
      <w:pPr>
        <w:pStyle w:val="ListParagraph"/>
        <w:numPr>
          <w:ilvl w:val="0"/>
          <w:numId w:val="7"/>
        </w:num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When will the IOI Huawei Challenge 2021 start?</w:t>
      </w:r>
    </w:p>
    <w:p w:rsidR="00A02A42" w:rsidRPr="00960E07" w:rsidRDefault="00A02A42" w:rsidP="00A02A4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7/1/2021</w:t>
      </w:r>
    </w:p>
    <w:p w:rsidR="00A02A42" w:rsidRPr="00960E07" w:rsidRDefault="00A02A42" w:rsidP="00A02A4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8/1/2021</w:t>
      </w:r>
    </w:p>
    <w:p w:rsidR="00A02A42" w:rsidRDefault="00A02A42" w:rsidP="00A02A4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0E07">
        <w:rPr>
          <w:sz w:val="28"/>
          <w:szCs w:val="28"/>
        </w:rPr>
        <w:t>9/1/2021</w:t>
      </w:r>
    </w:p>
    <w:p w:rsidR="00A02A42" w:rsidRPr="00960E07" w:rsidRDefault="00A02A42" w:rsidP="00A02A4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 xml:space="preserve">  All the above</w:t>
      </w:r>
    </w:p>
    <w:p w:rsidR="009C1CCC" w:rsidRDefault="009C1CCC"/>
    <w:sectPr w:rsidR="009C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A4"/>
    <w:multiLevelType w:val="hybridMultilevel"/>
    <w:tmpl w:val="B57CE1C2"/>
    <w:lvl w:ilvl="0" w:tplc="4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878"/>
    <w:multiLevelType w:val="hybridMultilevel"/>
    <w:tmpl w:val="525E77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F51D1"/>
    <w:multiLevelType w:val="hybridMultilevel"/>
    <w:tmpl w:val="F9585F9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12B22"/>
    <w:multiLevelType w:val="hybridMultilevel"/>
    <w:tmpl w:val="C568C7A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363A"/>
    <w:multiLevelType w:val="hybridMultilevel"/>
    <w:tmpl w:val="F5684FB2"/>
    <w:lvl w:ilvl="0" w:tplc="96C0B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740A0A"/>
    <w:multiLevelType w:val="hybridMultilevel"/>
    <w:tmpl w:val="9BFC8C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E7E05"/>
    <w:multiLevelType w:val="hybridMultilevel"/>
    <w:tmpl w:val="AAE21AD0"/>
    <w:lvl w:ilvl="0" w:tplc="423438CE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42"/>
    <w:rsid w:val="009C1CCC"/>
    <w:rsid w:val="00A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A09B"/>
  <w15:chartTrackingRefBased/>
  <w15:docId w15:val="{D0CD4060-0CD8-498B-A8BD-39CECFCD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42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0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2021-06-11T07:06:00Z</dcterms:created>
  <dcterms:modified xsi:type="dcterms:W3CDTF">2021-06-11T07:09:00Z</dcterms:modified>
</cp:coreProperties>
</file>